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FD052A">
                              <w:rPr>
                                <w:lang w:val="kk-KZ"/>
                              </w:rPr>
                              <w:t>21</w:t>
                            </w:r>
                            <w:r w:rsidR="00FD052A" w:rsidRPr="00931F1C">
                              <w:rPr>
                                <w:lang w:val="kk-KZ"/>
                              </w:rPr>
                              <w:t>/</w:t>
                            </w:r>
                            <w:r w:rsidR="00FD052A">
                              <w:rPr>
                                <w:lang w:val="kk-KZ"/>
                              </w:rPr>
                              <w:t>20</w:t>
                            </w:r>
                            <w:r w:rsidR="00931F1C">
                              <w:rPr>
                                <w:lang w:val="kk-KZ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FD052A" w:rsidRPr="00931F1C">
                              <w:rPr>
                                <w:lang w:val="kk-KZ"/>
                              </w:rPr>
                              <w:t>-V</w:t>
                            </w:r>
                            <w:r w:rsidR="00FD052A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FD052A">
                        <w:rPr>
                          <w:lang w:val="kk-KZ"/>
                        </w:rPr>
                        <w:t>21</w:t>
                      </w:r>
                      <w:r w:rsidR="00FD052A" w:rsidRPr="00931F1C">
                        <w:rPr>
                          <w:lang w:val="kk-KZ"/>
                        </w:rPr>
                        <w:t>/</w:t>
                      </w:r>
                      <w:r w:rsidR="00FD052A">
                        <w:rPr>
                          <w:lang w:val="kk-KZ"/>
                        </w:rPr>
                        <w:t>20</w:t>
                      </w:r>
                      <w:r w:rsidR="00931F1C">
                        <w:rPr>
                          <w:lang w:val="kk-KZ"/>
                        </w:rPr>
                        <w:t>2</w:t>
                      </w:r>
                      <w:bookmarkStart w:id="1" w:name="_GoBack"/>
                      <w:bookmarkEnd w:id="1"/>
                      <w:r w:rsidR="00FD052A" w:rsidRPr="00931F1C">
                        <w:rPr>
                          <w:lang w:val="kk-KZ"/>
                        </w:rPr>
                        <w:t>-V</w:t>
                      </w:r>
                      <w:r w:rsidR="00FD052A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761560" w:rsidRDefault="00761560" w:rsidP="00761560">
      <w:pPr>
        <w:pStyle w:val="1"/>
        <w:jc w:val="center"/>
        <w:rPr>
          <w:rFonts w:eastAsia="Calibri"/>
          <w:szCs w:val="28"/>
          <w:lang w:val="kk-KZ"/>
        </w:rPr>
      </w:pPr>
    </w:p>
    <w:p w:rsidR="00761560" w:rsidRDefault="00761560" w:rsidP="00761560">
      <w:pPr>
        <w:pStyle w:val="1"/>
        <w:rPr>
          <w:rFonts w:ascii="Times New Roman" w:eastAsia="Calibri" w:hAnsi="Times New Roman" w:cs="Times New Roman"/>
          <w:b/>
          <w:szCs w:val="28"/>
          <w:lang w:val="kk-KZ"/>
        </w:rPr>
      </w:pPr>
      <w:r w:rsidRPr="00761560">
        <w:rPr>
          <w:rFonts w:ascii="Times New Roman" w:eastAsia="Calibri" w:hAnsi="Times New Roman" w:cs="Times New Roman"/>
          <w:b/>
          <w:szCs w:val="28"/>
        </w:rPr>
        <w:t xml:space="preserve">О внесении изменения в решение </w:t>
      </w:r>
    </w:p>
    <w:p w:rsidR="00761560" w:rsidRDefault="00761560" w:rsidP="00761560">
      <w:pPr>
        <w:pStyle w:val="1"/>
        <w:rPr>
          <w:rFonts w:ascii="Times New Roman" w:eastAsia="Calibri" w:hAnsi="Times New Roman" w:cs="Times New Roman"/>
          <w:b/>
          <w:szCs w:val="28"/>
          <w:lang w:val="kk-KZ"/>
        </w:rPr>
      </w:pPr>
      <w:r w:rsidRPr="00761560">
        <w:rPr>
          <w:rFonts w:ascii="Times New Roman" w:eastAsia="Calibri" w:hAnsi="Times New Roman" w:cs="Times New Roman"/>
          <w:b/>
          <w:szCs w:val="28"/>
          <w:lang w:val="kk-KZ"/>
        </w:rPr>
        <w:t>Восточно-Казахстанского</w:t>
      </w:r>
      <w:r>
        <w:rPr>
          <w:rFonts w:ascii="Times New Roman" w:eastAsia="Calibri" w:hAnsi="Times New Roman" w:cs="Times New Roman"/>
          <w:b/>
          <w:szCs w:val="28"/>
          <w:lang w:val="kk-KZ"/>
        </w:rPr>
        <w:t xml:space="preserve"> о</w:t>
      </w:r>
      <w:r w:rsidRPr="00761560">
        <w:rPr>
          <w:rFonts w:ascii="Times New Roman" w:eastAsia="Calibri" w:hAnsi="Times New Roman" w:cs="Times New Roman"/>
          <w:b/>
          <w:szCs w:val="28"/>
          <w:lang w:val="kk-KZ"/>
        </w:rPr>
        <w:t>бластного</w:t>
      </w:r>
      <w:r>
        <w:rPr>
          <w:rFonts w:ascii="Times New Roman" w:eastAsia="Calibri" w:hAnsi="Times New Roman" w:cs="Times New Roman"/>
          <w:b/>
          <w:szCs w:val="28"/>
          <w:lang w:val="kk-KZ"/>
        </w:rPr>
        <w:t xml:space="preserve"> </w:t>
      </w:r>
    </w:p>
    <w:p w:rsidR="00761560" w:rsidRPr="00761560" w:rsidRDefault="00761560" w:rsidP="00761560">
      <w:pPr>
        <w:pStyle w:val="1"/>
        <w:rPr>
          <w:rFonts w:ascii="Times New Roman" w:eastAsia="Calibri" w:hAnsi="Times New Roman" w:cs="Times New Roman"/>
          <w:b/>
          <w:szCs w:val="28"/>
        </w:rPr>
      </w:pPr>
      <w:r w:rsidRPr="00761560">
        <w:rPr>
          <w:rFonts w:ascii="Times New Roman" w:eastAsia="Calibri" w:hAnsi="Times New Roman" w:cs="Times New Roman"/>
          <w:b/>
          <w:szCs w:val="28"/>
          <w:lang w:val="kk-KZ"/>
        </w:rPr>
        <w:t>маслихата</w:t>
      </w:r>
      <w:r>
        <w:rPr>
          <w:rFonts w:ascii="Times New Roman" w:eastAsia="Calibri" w:hAnsi="Times New Roman" w:cs="Times New Roman"/>
          <w:b/>
          <w:szCs w:val="28"/>
          <w:lang w:val="kk-KZ"/>
        </w:rPr>
        <w:t xml:space="preserve"> </w:t>
      </w:r>
      <w:r w:rsidRPr="00761560">
        <w:rPr>
          <w:rFonts w:ascii="Times New Roman" w:eastAsia="Calibri" w:hAnsi="Times New Roman" w:cs="Times New Roman"/>
          <w:b/>
          <w:szCs w:val="28"/>
        </w:rPr>
        <w:t>от 21 апреля 2016 года № 2/1</w:t>
      </w:r>
      <w:r w:rsidRPr="00761560">
        <w:rPr>
          <w:rFonts w:ascii="Times New Roman" w:eastAsia="Calibri" w:hAnsi="Times New Roman" w:cs="Times New Roman"/>
          <w:b/>
          <w:szCs w:val="28"/>
          <w:lang w:val="kk-KZ"/>
        </w:rPr>
        <w:t>5</w:t>
      </w:r>
      <w:r w:rsidRPr="00761560">
        <w:rPr>
          <w:rFonts w:ascii="Times New Roman" w:eastAsia="Calibri" w:hAnsi="Times New Roman" w:cs="Times New Roman"/>
          <w:b/>
          <w:szCs w:val="28"/>
        </w:rPr>
        <w:t>-</w:t>
      </w:r>
      <w:r w:rsidRPr="00761560">
        <w:rPr>
          <w:rFonts w:ascii="Times New Roman" w:eastAsia="Calibri" w:hAnsi="Times New Roman" w:cs="Times New Roman"/>
          <w:b/>
          <w:szCs w:val="28"/>
          <w:lang w:val="en-US"/>
        </w:rPr>
        <w:t>VI</w:t>
      </w:r>
      <w:r w:rsidRPr="00761560">
        <w:rPr>
          <w:rFonts w:ascii="Times New Roman" w:eastAsia="Calibri" w:hAnsi="Times New Roman" w:cs="Times New Roman"/>
          <w:b/>
          <w:szCs w:val="28"/>
        </w:rPr>
        <w:t xml:space="preserve"> </w:t>
      </w:r>
    </w:p>
    <w:p w:rsidR="00761560" w:rsidRDefault="00761560" w:rsidP="00761560">
      <w:pPr>
        <w:rPr>
          <w:b/>
          <w:bCs/>
          <w:sz w:val="28"/>
          <w:szCs w:val="28"/>
          <w:lang w:val="kk-KZ"/>
        </w:rPr>
      </w:pPr>
      <w:r w:rsidRPr="00761560">
        <w:rPr>
          <w:b/>
          <w:bCs/>
          <w:sz w:val="28"/>
          <w:szCs w:val="28"/>
        </w:rPr>
        <w:t xml:space="preserve">«О персональном составе областной комиссии </w:t>
      </w:r>
    </w:p>
    <w:p w:rsidR="00761560" w:rsidRDefault="00761560" w:rsidP="00761560">
      <w:pPr>
        <w:rPr>
          <w:b/>
          <w:bCs/>
          <w:sz w:val="28"/>
          <w:szCs w:val="28"/>
          <w:lang w:val="kk-KZ"/>
        </w:rPr>
      </w:pPr>
      <w:r w:rsidRPr="00761560">
        <w:rPr>
          <w:b/>
          <w:bCs/>
          <w:sz w:val="28"/>
          <w:szCs w:val="28"/>
          <w:lang w:val="kk-KZ"/>
        </w:rPr>
        <w:t>по предупреждению</w:t>
      </w:r>
      <w:r>
        <w:rPr>
          <w:b/>
          <w:bCs/>
          <w:sz w:val="28"/>
          <w:szCs w:val="28"/>
          <w:lang w:val="kk-KZ"/>
        </w:rPr>
        <w:t xml:space="preserve"> </w:t>
      </w:r>
      <w:r w:rsidRPr="00761560">
        <w:rPr>
          <w:b/>
          <w:bCs/>
          <w:sz w:val="28"/>
          <w:szCs w:val="28"/>
          <w:lang w:val="kk-KZ"/>
        </w:rPr>
        <w:t xml:space="preserve">и ликвидации </w:t>
      </w:r>
    </w:p>
    <w:p w:rsidR="00761560" w:rsidRPr="00761560" w:rsidRDefault="00761560" w:rsidP="00761560">
      <w:pPr>
        <w:rPr>
          <w:b/>
          <w:bCs/>
          <w:sz w:val="28"/>
          <w:szCs w:val="28"/>
        </w:rPr>
      </w:pPr>
      <w:r w:rsidRPr="00761560">
        <w:rPr>
          <w:b/>
          <w:bCs/>
          <w:sz w:val="28"/>
          <w:szCs w:val="28"/>
        </w:rPr>
        <w:t>чрезвычайных ситуаций»</w:t>
      </w:r>
    </w:p>
    <w:p w:rsidR="00761560" w:rsidRDefault="00761560" w:rsidP="00761560">
      <w:pPr>
        <w:jc w:val="both"/>
        <w:rPr>
          <w:b/>
          <w:bCs/>
          <w:sz w:val="28"/>
          <w:szCs w:val="28"/>
        </w:rPr>
      </w:pPr>
    </w:p>
    <w:p w:rsidR="00761560" w:rsidRDefault="00761560" w:rsidP="00761560">
      <w:pPr>
        <w:jc w:val="both"/>
        <w:rPr>
          <w:sz w:val="28"/>
          <w:szCs w:val="28"/>
        </w:rPr>
      </w:pPr>
    </w:p>
    <w:p w:rsidR="00761560" w:rsidRDefault="00761560" w:rsidP="00761560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РЕШИЛ:</w:t>
      </w:r>
    </w:p>
    <w:p w:rsidR="00761560" w:rsidRDefault="00761560" w:rsidP="00761560">
      <w:pPr>
        <w:tabs>
          <w:tab w:val="left" w:pos="851"/>
        </w:tabs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</w:rPr>
        <w:t xml:space="preserve">1. Внести в решение Восточно-Казахстанского областного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br/>
        <w:t>от 21 апреля 2016 года № 2/1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 w:rsidRPr="00761560">
        <w:rPr>
          <w:sz w:val="28"/>
          <w:szCs w:val="28"/>
        </w:rPr>
        <w:t xml:space="preserve"> </w:t>
      </w:r>
      <w:r>
        <w:rPr>
          <w:sz w:val="28"/>
          <w:szCs w:val="28"/>
        </w:rPr>
        <w:t>«О персональном составе областной комиссии по предупреждению и ликвидации чрезвычайных ситуаций»</w:t>
      </w:r>
      <w:r>
        <w:rPr>
          <w:sz w:val="28"/>
          <w:szCs w:val="28"/>
          <w:lang w:val="kk-KZ"/>
        </w:rPr>
        <w:t xml:space="preserve"> следующее изменение:</w:t>
      </w:r>
    </w:p>
    <w:p w:rsidR="00761560" w:rsidRDefault="00761560" w:rsidP="0076156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персональный состав областной комиссии по предупреждению и ликвидации чрезвычайных ситуаций, утвержденный указанным решением, изложить в новой редакции, согласно приложению.</w:t>
      </w:r>
    </w:p>
    <w:p w:rsidR="00761560" w:rsidRDefault="00761560" w:rsidP="0076156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</w:rPr>
        <w:t>2. Настоящее решение вводится в действие со дня принятия.</w:t>
      </w:r>
    </w:p>
    <w:p w:rsidR="00761560" w:rsidRDefault="00761560" w:rsidP="00761560">
      <w:pPr>
        <w:jc w:val="both"/>
        <w:rPr>
          <w:sz w:val="28"/>
          <w:szCs w:val="28"/>
        </w:rPr>
      </w:pPr>
    </w:p>
    <w:p w:rsidR="00761560" w:rsidRDefault="00761560" w:rsidP="00761560">
      <w:pPr>
        <w:jc w:val="both"/>
        <w:rPr>
          <w:sz w:val="28"/>
          <w:szCs w:val="28"/>
        </w:rPr>
      </w:pPr>
    </w:p>
    <w:p w:rsidR="00761560" w:rsidRPr="0087316D" w:rsidRDefault="00761560" w:rsidP="00761560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761560" w:rsidRPr="0087316D" w:rsidRDefault="00761560" w:rsidP="00761560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761560" w:rsidRPr="00761560" w:rsidRDefault="00761560" w:rsidP="00761560">
      <w:pPr>
        <w:jc w:val="both"/>
        <w:rPr>
          <w:b/>
          <w:bCs/>
          <w:sz w:val="28"/>
          <w:szCs w:val="28"/>
          <w:lang w:val="kk-KZ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  <w:lang w:val="kk-KZ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  <w:lang w:val="kk-KZ"/>
        </w:rPr>
      </w:pPr>
    </w:p>
    <w:p w:rsidR="00761560" w:rsidRDefault="00761560" w:rsidP="00761560">
      <w:pPr>
        <w:jc w:val="both"/>
        <w:rPr>
          <w:b/>
          <w:bCs/>
          <w:sz w:val="28"/>
          <w:szCs w:val="28"/>
          <w:lang w:val="kk-KZ"/>
        </w:rPr>
      </w:pPr>
    </w:p>
    <w:p w:rsidR="00761560" w:rsidRDefault="00761560" w:rsidP="00761560">
      <w:pPr>
        <w:ind w:left="6372" w:firstLine="6"/>
        <w:outlineLvl w:val="2"/>
        <w:rPr>
          <w:bCs/>
          <w:lang w:val="kk-KZ"/>
        </w:rPr>
      </w:pPr>
    </w:p>
    <w:p w:rsidR="00D92F19" w:rsidRDefault="00D92F19" w:rsidP="00761560">
      <w:pPr>
        <w:ind w:left="6372" w:firstLine="6"/>
        <w:outlineLvl w:val="2"/>
        <w:rPr>
          <w:bCs/>
          <w:lang w:val="kk-KZ"/>
        </w:rPr>
      </w:pPr>
    </w:p>
    <w:p w:rsidR="00D92F19" w:rsidRDefault="00D92F19" w:rsidP="00761560">
      <w:pPr>
        <w:ind w:left="6372" w:firstLine="6"/>
        <w:outlineLvl w:val="2"/>
        <w:rPr>
          <w:bCs/>
          <w:lang w:val="kk-KZ"/>
        </w:rPr>
      </w:pPr>
    </w:p>
    <w:p w:rsidR="00FB5C6E" w:rsidRDefault="00FB5C6E" w:rsidP="00761560">
      <w:pPr>
        <w:ind w:left="6372" w:firstLine="6"/>
        <w:outlineLvl w:val="2"/>
        <w:rPr>
          <w:bCs/>
          <w:lang w:val="kk-KZ"/>
        </w:rPr>
      </w:pPr>
    </w:p>
    <w:p w:rsidR="00D92F19" w:rsidRDefault="00D92F19" w:rsidP="00761560">
      <w:pPr>
        <w:ind w:left="6372" w:firstLine="6"/>
        <w:outlineLvl w:val="2"/>
        <w:rPr>
          <w:bCs/>
          <w:lang w:val="kk-KZ"/>
        </w:rPr>
      </w:pPr>
    </w:p>
    <w:p w:rsidR="00761560" w:rsidRPr="00717259" w:rsidRDefault="00761560" w:rsidP="00761560">
      <w:pPr>
        <w:ind w:left="6372" w:firstLine="6"/>
        <w:outlineLvl w:val="2"/>
        <w:rPr>
          <w:bCs/>
        </w:rPr>
      </w:pPr>
      <w:r w:rsidRPr="00717259">
        <w:rPr>
          <w:bCs/>
        </w:rPr>
        <w:lastRenderedPageBreak/>
        <w:t>Приложение к решению</w:t>
      </w:r>
    </w:p>
    <w:p w:rsidR="00761560" w:rsidRPr="00717259" w:rsidRDefault="00761560" w:rsidP="00761560">
      <w:pPr>
        <w:ind w:left="5664" w:firstLine="708"/>
        <w:outlineLvl w:val="2"/>
        <w:rPr>
          <w:bCs/>
        </w:rPr>
      </w:pPr>
      <w:r w:rsidRPr="00717259">
        <w:rPr>
          <w:bCs/>
        </w:rPr>
        <w:t>Восточно-Казахстанского</w:t>
      </w:r>
    </w:p>
    <w:p w:rsidR="00761560" w:rsidRPr="00717259" w:rsidRDefault="00761560" w:rsidP="00761560">
      <w:pPr>
        <w:ind w:left="6372" w:firstLine="6"/>
        <w:outlineLvl w:val="2"/>
        <w:rPr>
          <w:bCs/>
        </w:rPr>
      </w:pPr>
      <w:r w:rsidRPr="00717259">
        <w:rPr>
          <w:bCs/>
        </w:rPr>
        <w:t xml:space="preserve">областного </w:t>
      </w:r>
      <w:proofErr w:type="spellStart"/>
      <w:r w:rsidRPr="00717259">
        <w:rPr>
          <w:bCs/>
        </w:rPr>
        <w:t>маслихата</w:t>
      </w:r>
      <w:proofErr w:type="spellEnd"/>
      <w:r w:rsidRPr="00717259">
        <w:rPr>
          <w:bCs/>
        </w:rPr>
        <w:t xml:space="preserve"> </w:t>
      </w:r>
    </w:p>
    <w:p w:rsidR="00761560" w:rsidRPr="00717259" w:rsidRDefault="00761560" w:rsidP="00761560">
      <w:pPr>
        <w:ind w:left="6372" w:firstLine="6"/>
        <w:outlineLvl w:val="2"/>
        <w:rPr>
          <w:bCs/>
        </w:rPr>
      </w:pPr>
      <w:r w:rsidRPr="00717259">
        <w:rPr>
          <w:bCs/>
        </w:rPr>
        <w:t xml:space="preserve">от </w:t>
      </w:r>
      <w:r>
        <w:rPr>
          <w:bCs/>
          <w:lang w:val="kk-KZ"/>
        </w:rPr>
        <w:t>14 декабря</w:t>
      </w:r>
      <w:r w:rsidRPr="00717259">
        <w:rPr>
          <w:bCs/>
        </w:rPr>
        <w:t xml:space="preserve"> 2022 года</w:t>
      </w:r>
    </w:p>
    <w:p w:rsidR="00761560" w:rsidRDefault="00761560" w:rsidP="00761560">
      <w:pPr>
        <w:ind w:left="5664" w:firstLine="708"/>
        <w:rPr>
          <w:sz w:val="28"/>
          <w:szCs w:val="28"/>
        </w:rPr>
      </w:pPr>
      <w:r w:rsidRPr="00717259">
        <w:rPr>
          <w:bCs/>
        </w:rPr>
        <w:t xml:space="preserve">№ </w:t>
      </w:r>
      <w:r w:rsidR="00FB5C6E">
        <w:rPr>
          <w:lang w:val="kk-KZ"/>
        </w:rPr>
        <w:t>21/202-</w:t>
      </w:r>
      <w:r w:rsidR="00FB5C6E">
        <w:rPr>
          <w:lang w:val="en-US"/>
        </w:rPr>
        <w:t>V</w:t>
      </w:r>
      <w:r w:rsidR="00FB5C6E">
        <w:rPr>
          <w:lang w:val="kk-KZ"/>
        </w:rPr>
        <w:t xml:space="preserve">ІІ  </w:t>
      </w:r>
    </w:p>
    <w:p w:rsidR="00761560" w:rsidRDefault="00761560" w:rsidP="00761560">
      <w:pPr>
        <w:jc w:val="center"/>
        <w:rPr>
          <w:b/>
          <w:sz w:val="28"/>
          <w:szCs w:val="28"/>
        </w:rPr>
      </w:pPr>
    </w:p>
    <w:p w:rsidR="00761560" w:rsidRDefault="00761560" w:rsidP="00761560">
      <w:pPr>
        <w:jc w:val="center"/>
        <w:rPr>
          <w:b/>
          <w:sz w:val="28"/>
          <w:szCs w:val="28"/>
          <w:lang w:val="kk-KZ"/>
        </w:rPr>
      </w:pPr>
    </w:p>
    <w:p w:rsidR="00761560" w:rsidRDefault="00761560" w:rsidP="007615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Персональный состав</w:t>
      </w:r>
    </w:p>
    <w:p w:rsidR="00761560" w:rsidRDefault="00761560" w:rsidP="007615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областной комиссии по предупреждению и ликвидации </w:t>
      </w:r>
    </w:p>
    <w:p w:rsidR="00761560" w:rsidRDefault="00761560" w:rsidP="00761560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чрезвычайных ситуаций </w:t>
      </w:r>
    </w:p>
    <w:p w:rsidR="00761560" w:rsidRDefault="00761560" w:rsidP="00761560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3368"/>
        <w:gridCol w:w="6517"/>
      </w:tblGrid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Ахметов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Даниал Кенжетаевич</w:t>
            </w:r>
          </w:p>
        </w:tc>
        <w:tc>
          <w:tcPr>
            <w:tcW w:w="6520" w:type="dxa"/>
            <w:hideMark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Восточно-Казахстанской области, председатель комиссии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Нурбаев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Ержан Ахтанович </w:t>
            </w:r>
          </w:p>
        </w:tc>
        <w:tc>
          <w:tcPr>
            <w:tcW w:w="6520" w:type="dxa"/>
            <w:hideMark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акима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Восточно-Казахстанской области, заместитель председателя комиссии;</w:t>
            </w: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Нурпеисов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Ерлан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Садкен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улы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Департамента по чрезвычайным ситуациям Восточно-Казахстанской области Министерства</w:t>
            </w:r>
            <w:r w:rsidR="00A840E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чрезвычайным ситуациям Республики Казахстан, заместитель председателя комиссии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Куропаткин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Анатолий Владимирович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главный специалист Управления предупреждения чрезвычайных ситуаций Департамента по чрезвычайным ситуациям Восточно-Казахстанской области Министерства</w:t>
            </w:r>
            <w:r w:rsidR="00E1206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чрезвычайным ситуациям Республики Казахстан, секретарь комиссии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Абатов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Абай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Жуатович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руководителя Инспекции транспортного контроля по Восточно-Казахстанской области Комитета транспорта Министерства индустрии и инфраструктурного развития Республики Казахстан (по согласованию); 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Абильгалиева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Арайлым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Маратбековна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директор Восточно-Казахстанского филиала Общественного объединения «Общество Красного Полумесяца Республики Казахстан»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Акбалин </w:t>
            </w:r>
          </w:p>
          <w:p w:rsidR="00761560" w:rsidRDefault="00761560" w:rsidP="00761560">
            <w:pPr>
              <w:pStyle w:val="af"/>
              <w:jc w:val="both"/>
              <w:rPr>
                <w:bCs w:val="0"/>
                <w:sz w:val="28"/>
                <w:szCs w:val="28"/>
                <w:highlight w:val="yellow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Рустем Нурсултанович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командующий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егиональным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командованием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>ғ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ыс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Национальной гвардии Республики Казахстан (по согласованию);</w:t>
            </w:r>
          </w:p>
          <w:p w:rsidR="00761560" w:rsidRDefault="00761560" w:rsidP="00761560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lastRenderedPageBreak/>
              <w:t xml:space="preserve">Ахметов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Рустем Муратович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старший прокурор 3-го управления Восточно-Казахстанской областной прокуратуры (по согласованию)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Ахметов </w:t>
            </w:r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Олжас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Салютбекович</w:t>
            </w:r>
            <w:proofErr w:type="spellEnd"/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заместитель директора Восточно-Казахстанского областного филиала АО «НК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КазАвтоЖол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(по согласованию); 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Бабиченко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Владимир Владимирович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иректор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филиала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</w:t>
            </w:r>
            <w:r>
              <w:rPr>
                <w:rFonts w:ascii="Times New Roman" w:hAnsi="Times New Roman"/>
                <w:sz w:val="28"/>
                <w:szCs w:val="28"/>
              </w:rPr>
              <w:t>О «КТЖ–Грузовые перевозки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Семейское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отделение Грузовые перевозки» (по согласованию);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Бельбеев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Cs w:val="24"/>
              </w:rPr>
            </w:pPr>
            <w:r>
              <w:rPr>
                <w:b w:val="0"/>
                <w:sz w:val="28"/>
                <w:szCs w:val="28"/>
              </w:rPr>
              <w:t xml:space="preserve">Фархад </w:t>
            </w:r>
            <w:proofErr w:type="spellStart"/>
            <w:r>
              <w:rPr>
                <w:b w:val="0"/>
                <w:sz w:val="28"/>
                <w:szCs w:val="28"/>
              </w:rPr>
              <w:t>Касымович</w:t>
            </w:r>
            <w:proofErr w:type="spellEnd"/>
          </w:p>
        </w:tc>
        <w:tc>
          <w:tcPr>
            <w:tcW w:w="6520" w:type="dxa"/>
          </w:tcPr>
          <w:p w:rsidR="00761560" w:rsidRPr="00761560" w:rsidRDefault="00761560" w:rsidP="00761560">
            <w:pPr>
              <w:pStyle w:val="1"/>
              <w:tabs>
                <w:tab w:val="left" w:pos="5878"/>
              </w:tabs>
              <w:rPr>
                <w:rFonts w:ascii="Times New Roman" w:eastAsia="Calibri" w:hAnsi="Times New Roman" w:cs="Times New Roman"/>
                <w:szCs w:val="28"/>
              </w:rPr>
            </w:pPr>
            <w:r w:rsidRPr="00761560">
              <w:rPr>
                <w:rFonts w:ascii="Times New Roman" w:eastAsia="Calibri" w:hAnsi="Times New Roman" w:cs="Times New Roman"/>
                <w:szCs w:val="28"/>
                <w:lang w:val="kk-KZ"/>
              </w:rPr>
              <w:t>-</w:t>
            </w:r>
            <w:r w:rsidRPr="00761560">
              <w:rPr>
                <w:rFonts w:ascii="Times New Roman" w:eastAsia="Calibri" w:hAnsi="Times New Roman" w:cs="Times New Roman"/>
                <w:szCs w:val="28"/>
              </w:rPr>
              <w:t xml:space="preserve"> руководитель Управления экономики и бюджетного планирования Восточно-Казахстанской области;</w:t>
            </w:r>
          </w:p>
          <w:p w:rsidR="00761560" w:rsidRPr="00761560" w:rsidRDefault="00761560" w:rsidP="007615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Болаткан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Лязат Саркытхановна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директор филиала РГП на ПХВ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Казгидромет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Министерства экологии, геологии и природных ресурсов Республики Казахстан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Восточно-Казахстанской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Абайской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областям (по согласованию);</w:t>
            </w:r>
            <w:proofErr w:type="gramEnd"/>
          </w:p>
          <w:p w:rsidR="00761560" w:rsidRDefault="00761560" w:rsidP="00761560">
            <w:pPr>
              <w:pStyle w:val="1"/>
              <w:tabs>
                <w:tab w:val="left" w:pos="5878"/>
              </w:tabs>
              <w:rPr>
                <w:rFonts w:eastAsia="Calibri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Валл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Инна Валерьевна 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государственного архитектурно-строительного контроля Восточно-Казахстанской области; </w:t>
            </w:r>
          </w:p>
          <w:p w:rsidR="00761560" w:rsidRDefault="00761560" w:rsidP="00761560"/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Григорьева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  <w:p w:rsidR="00761560" w:rsidRDefault="00761560" w:rsidP="0076156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руководителя Управления предпринимательства и индустриально-инновационного </w:t>
            </w:r>
            <w:r>
              <w:rPr>
                <w:sz w:val="28"/>
                <w:szCs w:val="28"/>
                <w:lang w:val="kk-KZ"/>
              </w:rPr>
              <w:t xml:space="preserve">развития </w:t>
            </w:r>
            <w:r>
              <w:rPr>
                <w:sz w:val="28"/>
                <w:szCs w:val="28"/>
              </w:rPr>
              <w:t>Восточно-Казахстанской области;</w:t>
            </w:r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Дузгумбаев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Омар Катаевич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филиала ГУ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Казселезащита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МЧС РК» «Восточно-Казахстанское территориальное эксплуатационное управление»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703"/>
        </w:trPr>
        <w:tc>
          <w:tcPr>
            <w:tcW w:w="3369" w:type="dxa"/>
          </w:tcPr>
          <w:p w:rsidR="00761560" w:rsidRDefault="00761560" w:rsidP="0076156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Жаиров </w:t>
            </w:r>
          </w:p>
          <w:p w:rsidR="00761560" w:rsidRDefault="00761560" w:rsidP="00761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Кайрат Аблайсович</w:t>
            </w:r>
          </w:p>
          <w:p w:rsidR="00761560" w:rsidRDefault="00761560" w:rsidP="0076156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заместитель руководителя Восточно-Казахстанской областной территориальной инспекции Комитета ветеринарного контроля и надзора Министерства сельского хозяйства Республики Казахстан (по согласованию);</w:t>
            </w:r>
          </w:p>
          <w:p w:rsidR="00761560" w:rsidRDefault="00761560" w:rsidP="00761560">
            <w:pPr>
              <w:pStyle w:val="1"/>
              <w:tabs>
                <w:tab w:val="left" w:pos="5878"/>
              </w:tabs>
              <w:rPr>
                <w:rFonts w:eastAsia="Calibri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lastRenderedPageBreak/>
              <w:t xml:space="preserve">Жумадилов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Нуржан Сайлаубекович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У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правления пассажирского транспорта и автомобильных дорог Восточно-Казахстанской области;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Иманжанов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Мирзан Тлеуканович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исполняющий обязанности руководителя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Ертисской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бассейновой водохозяйственной инспекции по регулированию использования и охраны водных ресурсов Комитета водных ресурсов Министерства экологии, геологии и природных ресурсов Республики Казахстан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Измайлов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Андрей Павлович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Департамента Комитета промышленной безопасности Министерства по чрезвычайным ситуациям Республики Казахстан по Восточно-Казахстанской области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Кенесбаев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Дидар Мухтарбекович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руководитель Управления строительства, архитектуры и градостроительства Восточно-Казахстанской области; 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Кайраканова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Алма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Арынгазиевна</w:t>
            </w:r>
            <w:proofErr w:type="spellEnd"/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руководителя Управления энергетики и жилищно-коммунального хозяйства Восточно-Казахстанской области; 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Кожахметов </w:t>
            </w:r>
          </w:p>
          <w:p w:rsidR="00761560" w:rsidRDefault="00761560" w:rsidP="00761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Думан Рахимжанович 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tabs>
                <w:tab w:val="left" w:pos="175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первый заместитель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начальника Департамента полиции Восточно-Казахстанской области Министерства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внутренних дел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Казахстан (по согласованию);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Кусаинов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Мурат Манарбекович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Управления природных ресурсов и регулирования природопользования Восточно-Казахстанской области;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Макатова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Салтанат Жумагазиновна</w:t>
            </w:r>
          </w:p>
        </w:tc>
        <w:tc>
          <w:tcPr>
            <w:tcW w:w="6520" w:type="dxa"/>
          </w:tcPr>
          <w:p w:rsidR="00761560" w:rsidRDefault="00761560" w:rsidP="00761560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- старший преподаватель Восточно-Казахстанского государственного технического университета </w:t>
            </w:r>
            <w:r>
              <w:rPr>
                <w:sz w:val="28"/>
                <w:szCs w:val="28"/>
              </w:rPr>
              <w:br/>
              <w:t>им. Д.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Серикбаева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(по согласованию);</w:t>
            </w:r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ind w:firstLine="3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Мекеева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Жанат Жумагазиновна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общественного развития Восточно-Казахстанской области;</w:t>
            </w:r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Мусинова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Альмира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Аскерхановна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Управления координации занятости и социальных программ Восточно-Казахстанской области;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Рахметкалиев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>Думан Есдаулетович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руководитель Управления финансов Восточно-Казахстанской области; </w:t>
            </w:r>
          </w:p>
          <w:p w:rsidR="00761560" w:rsidRDefault="00761560" w:rsidP="00761560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rPr>
          <w:trHeight w:val="976"/>
        </w:trPr>
        <w:tc>
          <w:tcPr>
            <w:tcW w:w="3369" w:type="dxa"/>
            <w:hideMark/>
          </w:tcPr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Рахметова </w:t>
            </w:r>
          </w:p>
          <w:p w:rsidR="00761560" w:rsidRDefault="00761560" w:rsidP="00761560">
            <w:pPr>
              <w:pStyle w:val="af"/>
              <w:jc w:val="both"/>
              <w:rPr>
                <w:b w:val="0"/>
                <w:bCs w:val="0"/>
                <w:sz w:val="28"/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Алла Викторовна 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юрист Восточно-Казахстанского областного филиала Общественного объединения «Народная Партия Казахстана»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(по согласованию);</w:t>
            </w:r>
          </w:p>
          <w:p w:rsidR="00761560" w:rsidRDefault="00761560" w:rsidP="00761560">
            <w:pPr>
              <w:jc w:val="both"/>
              <w:rPr>
                <w:sz w:val="28"/>
                <w:szCs w:val="28"/>
              </w:rPr>
            </w:pPr>
          </w:p>
        </w:tc>
      </w:tr>
      <w:tr w:rsidR="00761560" w:rsidTr="00761560"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Сагандыков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Рамиль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Нигметчанович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руководителя Управления сельского хозяйства Восточно-Казахстанской области; 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Сагидуллина 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Гульмира Габдуловна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руководитель Управления здравоохранения Восточно-Казахстанской области;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c>
          <w:tcPr>
            <w:tcW w:w="3369" w:type="dxa"/>
            <w:hideMark/>
          </w:tcPr>
          <w:p w:rsidR="00761560" w:rsidRDefault="00761560" w:rsidP="00761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Сарсембинов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61560" w:rsidRDefault="00761560" w:rsidP="00761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Еркын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Ануарбекович</w:t>
            </w:r>
            <w:proofErr w:type="spellEnd"/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руководитель отдела по мобилизационной подготовке аппарата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акима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Восточно-Казахстанской области;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c>
          <w:tcPr>
            <w:tcW w:w="3369" w:type="dxa"/>
            <w:hideMark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Турди</w:t>
            </w:r>
            <w:r w:rsidR="000F626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Канат Абдусалимович</w:t>
            </w:r>
          </w:p>
        </w:tc>
        <w:tc>
          <w:tcPr>
            <w:tcW w:w="6520" w:type="dxa"/>
          </w:tcPr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Департамента санитарно-эпидемиологического контроля Восточно-Казахстанской области Комитета санитарно-эпидемиологического контроля Министерства здравоохранения Республики Казахстан (по согласованию);</w:t>
            </w:r>
          </w:p>
          <w:p w:rsidR="00761560" w:rsidRDefault="00761560" w:rsidP="0076156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1560" w:rsidTr="00761560"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Тураров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Рауан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Ерланович</w:t>
            </w:r>
            <w:proofErr w:type="spellEnd"/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61560" w:rsidRPr="00761560" w:rsidRDefault="00761560" w:rsidP="00761560">
            <w:pPr>
              <w:pStyle w:val="a4"/>
              <w:jc w:val="both"/>
              <w:rPr>
                <w:rStyle w:val="referenceviewfb1e3a4"/>
                <w:rFonts w:ascii="Times New Roman" w:hAnsi="Times New Roman"/>
                <w:sz w:val="28"/>
                <w:szCs w:val="28"/>
                <w:lang w:val="kk-KZ"/>
              </w:rPr>
            </w:pPr>
            <w:r w:rsidRPr="00761560">
              <w:rPr>
                <w:rFonts w:ascii="Times New Roman" w:hAnsi="Times New Roman"/>
                <w:sz w:val="28"/>
                <w:szCs w:val="28"/>
              </w:rPr>
              <w:t xml:space="preserve">- заместителя руководителя </w:t>
            </w:r>
            <w:r w:rsidRPr="00761560">
              <w:rPr>
                <w:rStyle w:val="referenceviewfb1e3a4"/>
                <w:rFonts w:ascii="Times New Roman" w:hAnsi="Times New Roman"/>
                <w:sz w:val="28"/>
                <w:szCs w:val="28"/>
              </w:rPr>
              <w:t>Департамент</w:t>
            </w:r>
            <w:r>
              <w:rPr>
                <w:rStyle w:val="referenceviewfb1e3a4"/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761560">
              <w:rPr>
                <w:rStyle w:val="referenceviewfb1e3a4"/>
                <w:rFonts w:ascii="Times New Roman" w:hAnsi="Times New Roman"/>
                <w:sz w:val="28"/>
                <w:szCs w:val="28"/>
              </w:rPr>
              <w:t xml:space="preserve"> экологии по Восточно-Казахстанской области Комитета экологического регулирования и контроля Министерства экологии, геологии и природных ресурсов Республики Казахстан</w:t>
            </w:r>
            <w:r>
              <w:rPr>
                <w:rStyle w:val="referenceviewfb1e3a4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61560" w:rsidRPr="00761560" w:rsidRDefault="00761560" w:rsidP="00761560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761560" w:rsidTr="00761560">
        <w:tc>
          <w:tcPr>
            <w:tcW w:w="3369" w:type="dxa"/>
          </w:tcPr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Шабалин</w:t>
            </w:r>
          </w:p>
          <w:p w:rsidR="00761560" w:rsidRDefault="00761560" w:rsidP="00761560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Александр Витальевич</w:t>
            </w:r>
          </w:p>
          <w:p w:rsidR="00761560" w:rsidRDefault="00761560" w:rsidP="0076156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  <w:hideMark/>
          </w:tcPr>
          <w:p w:rsidR="00761560" w:rsidRPr="00761560" w:rsidRDefault="00761560" w:rsidP="00761560">
            <w:pPr>
              <w:pStyle w:val="1"/>
              <w:tabs>
                <w:tab w:val="left" w:pos="5878"/>
              </w:tabs>
              <w:rPr>
                <w:rFonts w:ascii="Times New Roman" w:eastAsia="Calibri" w:hAnsi="Times New Roman" w:cs="Times New Roman"/>
                <w:szCs w:val="28"/>
              </w:rPr>
            </w:pPr>
            <w:proofErr w:type="gramStart"/>
            <w:r w:rsidRPr="00761560">
              <w:rPr>
                <w:rFonts w:ascii="Times New Roman" w:eastAsia="Calibri" w:hAnsi="Times New Roman" w:cs="Times New Roman"/>
                <w:szCs w:val="28"/>
              </w:rPr>
              <w:t>- руководитель Межрегиональной инспекции связи Комитета телекоммуникаций Министерства цифрового развития, инноваций и аэрокосмической промышленности Республики Казахстан по Восточно-Казахстанской, Павлодарской областям (по согласованию).</w:t>
            </w:r>
            <w:proofErr w:type="gramEnd"/>
          </w:p>
        </w:tc>
      </w:tr>
    </w:tbl>
    <w:p w:rsidR="003504B5" w:rsidRPr="0087316D" w:rsidRDefault="003504B5" w:rsidP="00682B74">
      <w:pPr>
        <w:ind w:firstLine="708"/>
        <w:jc w:val="both"/>
        <w:rPr>
          <w:sz w:val="28"/>
          <w:szCs w:val="28"/>
          <w:lang w:val="ru-MO"/>
        </w:rPr>
      </w:pPr>
    </w:p>
    <w:sectPr w:rsidR="003504B5" w:rsidRPr="0087316D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08" w:rsidRDefault="00846308" w:rsidP="00015349">
      <w:r>
        <w:separator/>
      </w:r>
    </w:p>
  </w:endnote>
  <w:endnote w:type="continuationSeparator" w:id="0">
    <w:p w:rsidR="00846308" w:rsidRDefault="00846308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08" w:rsidRDefault="00846308" w:rsidP="00015349">
      <w:r>
        <w:separator/>
      </w:r>
    </w:p>
  </w:footnote>
  <w:footnote w:type="continuationSeparator" w:id="0">
    <w:p w:rsidR="00846308" w:rsidRDefault="00846308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F1C">
          <w:rPr>
            <w:noProof/>
          </w:rPr>
          <w:t>5</w:t>
        </w:r>
        <w:r>
          <w:fldChar w:fldCharType="end"/>
        </w:r>
      </w:p>
    </w:sdtContent>
  </w:sdt>
  <w:p w:rsidR="00015349" w:rsidRDefault="000153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D6C04"/>
    <w:rsid w:val="000E3512"/>
    <w:rsid w:val="000E7F04"/>
    <w:rsid w:val="000F1768"/>
    <w:rsid w:val="000F626A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E1348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1560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20F81"/>
    <w:rsid w:val="00833E91"/>
    <w:rsid w:val="0083499E"/>
    <w:rsid w:val="008349D7"/>
    <w:rsid w:val="00834EA4"/>
    <w:rsid w:val="00843E76"/>
    <w:rsid w:val="00846308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1F1C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52F2D"/>
    <w:rsid w:val="00A6732F"/>
    <w:rsid w:val="00A67790"/>
    <w:rsid w:val="00A70693"/>
    <w:rsid w:val="00A716C4"/>
    <w:rsid w:val="00A75AB5"/>
    <w:rsid w:val="00A76C23"/>
    <w:rsid w:val="00A840E1"/>
    <w:rsid w:val="00A86F4C"/>
    <w:rsid w:val="00AC0181"/>
    <w:rsid w:val="00AD73C9"/>
    <w:rsid w:val="00AD7AED"/>
    <w:rsid w:val="00AE009F"/>
    <w:rsid w:val="00AF0DCA"/>
    <w:rsid w:val="00AF661A"/>
    <w:rsid w:val="00B118DF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327CE"/>
    <w:rsid w:val="00C33BA7"/>
    <w:rsid w:val="00C34DB4"/>
    <w:rsid w:val="00C44150"/>
    <w:rsid w:val="00C527AB"/>
    <w:rsid w:val="00C71124"/>
    <w:rsid w:val="00C83640"/>
    <w:rsid w:val="00C94B93"/>
    <w:rsid w:val="00CB59F7"/>
    <w:rsid w:val="00CD143C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92F19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12067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B5C6E"/>
    <w:rsid w:val="00FD052A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aliases w:val="Айгерим,Без интервала2,No Spacing,Без интервала21,Обя,мелкий,норма,мой рабочий,Без интерваль"/>
    <w:link w:val="a5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d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Title"/>
    <w:basedOn w:val="a"/>
    <w:link w:val="af0"/>
    <w:qFormat/>
    <w:rsid w:val="00761560"/>
    <w:pPr>
      <w:jc w:val="center"/>
    </w:pPr>
    <w:rPr>
      <w:rFonts w:eastAsia="Calibri"/>
      <w:b/>
      <w:bCs/>
      <w:sz w:val="20"/>
      <w:szCs w:val="20"/>
    </w:rPr>
  </w:style>
  <w:style w:type="character" w:customStyle="1" w:styleId="af0">
    <w:name w:val="Название Знак"/>
    <w:basedOn w:val="a0"/>
    <w:link w:val="af"/>
    <w:rsid w:val="0076156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5">
    <w:name w:val="Без интервала Знак"/>
    <w:aliases w:val="Айгерим Знак,Без интервала2 Знак,No Spacing Знак,Без интервала21 Знак,Обя Знак,мелкий Знак,норма Знак,мой рабочий Знак,Без интерваль Знак"/>
    <w:link w:val="a4"/>
    <w:uiPriority w:val="1"/>
    <w:locked/>
    <w:rsid w:val="00761560"/>
    <w:rPr>
      <w:rFonts w:ascii="Calibri" w:eastAsia="Times New Roman" w:hAnsi="Calibri" w:cs="Times New Roman"/>
      <w:lang w:eastAsia="ru-RU"/>
    </w:rPr>
  </w:style>
  <w:style w:type="character" w:customStyle="1" w:styleId="referenceviewfb1e3a4">
    <w:name w:val="referenceview_f_b1e3a4"/>
    <w:basedOn w:val="a0"/>
    <w:rsid w:val="00761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aliases w:val="Айгерим,Без интервала2,No Spacing,Без интервала21,Обя,мелкий,норма,мой рабочий,Без интерваль"/>
    <w:link w:val="a5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d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Title"/>
    <w:basedOn w:val="a"/>
    <w:link w:val="af0"/>
    <w:qFormat/>
    <w:rsid w:val="00761560"/>
    <w:pPr>
      <w:jc w:val="center"/>
    </w:pPr>
    <w:rPr>
      <w:rFonts w:eastAsia="Calibri"/>
      <w:b/>
      <w:bCs/>
      <w:sz w:val="20"/>
      <w:szCs w:val="20"/>
    </w:rPr>
  </w:style>
  <w:style w:type="character" w:customStyle="1" w:styleId="af0">
    <w:name w:val="Название Знак"/>
    <w:basedOn w:val="a0"/>
    <w:link w:val="af"/>
    <w:rsid w:val="0076156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5">
    <w:name w:val="Без интервала Знак"/>
    <w:aliases w:val="Айгерим Знак,Без интервала2 Знак,No Spacing Знак,Без интервала21 Знак,Обя Знак,мелкий Знак,норма Знак,мой рабочий Знак,Без интерваль Знак"/>
    <w:link w:val="a4"/>
    <w:uiPriority w:val="1"/>
    <w:locked/>
    <w:rsid w:val="00761560"/>
    <w:rPr>
      <w:rFonts w:ascii="Calibri" w:eastAsia="Times New Roman" w:hAnsi="Calibri" w:cs="Times New Roman"/>
      <w:lang w:eastAsia="ru-RU"/>
    </w:rPr>
  </w:style>
  <w:style w:type="character" w:customStyle="1" w:styleId="referenceviewfb1e3a4">
    <w:name w:val="referenceview_f_b1e3a4"/>
    <w:basedOn w:val="a0"/>
    <w:rsid w:val="00761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123</cp:revision>
  <cp:lastPrinted>2022-12-09T06:12:00Z</cp:lastPrinted>
  <dcterms:created xsi:type="dcterms:W3CDTF">2021-07-22T05:52:00Z</dcterms:created>
  <dcterms:modified xsi:type="dcterms:W3CDTF">2022-12-28T05:21:00Z</dcterms:modified>
</cp:coreProperties>
</file>